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0D" w:rsidRPr="00E10FA5" w:rsidRDefault="00E10FA5" w:rsidP="000C0B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ПОБЕДИТЕЛИ И ЛАУРЕАТЫ </w:t>
      </w:r>
      <w:r w:rsidR="00A96C48"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«ЗОЛОТОЙ МЕРКУРИЙ</w:t>
      </w:r>
      <w:r w:rsidR="004B6251"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C0B6C" w:rsidRPr="00E10FA5" w:rsidRDefault="00A96C48" w:rsidP="000C0B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2019 г.</w:t>
      </w:r>
    </w:p>
    <w:p w:rsidR="000C0B6C" w:rsidRPr="00E10FA5" w:rsidRDefault="000C0B6C" w:rsidP="00B1280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3C6" w:rsidRPr="00E10FA5" w:rsidRDefault="000C23C6" w:rsidP="00960681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малое предприятие</w:t>
      </w:r>
    </w:p>
    <w:p w:rsidR="00530095" w:rsidRPr="00E10FA5" w:rsidRDefault="00530095" w:rsidP="005939B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C6" w:rsidRDefault="000C23C6" w:rsidP="00B1280D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промышленного производства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Pr="00E10FA5" w:rsidRDefault="008B51F3" w:rsidP="00A65ADF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proofErr w:type="spellStart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РудХим</w:t>
      </w:r>
      <w:proofErr w:type="spellEnd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Белгородская область, </w:t>
      </w:r>
      <w:proofErr w:type="spellStart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Яковлевский</w:t>
      </w:r>
      <w:proofErr w:type="spellEnd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пос. Яковлево – ООО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8B51F3" w:rsidRPr="00E10FA5" w:rsidRDefault="004B6251" w:rsidP="00A65AD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530095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Уралэкоресурс</w:t>
      </w:r>
      <w:proofErr w:type="spellEnd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530095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="00530095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Пермь</w:t>
      </w:r>
      <w:r w:rsidR="00D63838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3838" w:rsidRPr="00E10FA5" w:rsidRDefault="00530095" w:rsidP="00B1280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bookmarkStart w:id="0" w:name="_GoBack"/>
      <w:bookmarkEnd w:id="0"/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Селен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Кострома</w:t>
      </w:r>
    </w:p>
    <w:p w:rsidR="008B51F3" w:rsidRPr="00E10FA5" w:rsidRDefault="008B51F3" w:rsidP="008B51F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51F3" w:rsidRDefault="000C23C6" w:rsidP="008B51F3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строительства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Default="008B51F3" w:rsidP="008B51F3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Институт проектирования и экспертиз «ИНПРОЭКС»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г. Екатеринбург 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D63838" w:rsidRPr="00E10FA5" w:rsidRDefault="00530095" w:rsidP="00A65ADF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ДСК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Твой дом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Вологда</w:t>
      </w:r>
    </w:p>
    <w:p w:rsidR="00D63838" w:rsidRPr="00E10FA5" w:rsidRDefault="00530095" w:rsidP="00A65ADF">
      <w:pPr>
        <w:pStyle w:val="a4"/>
        <w:numPr>
          <w:ilvl w:val="0"/>
          <w:numId w:val="6"/>
        </w:numPr>
        <w:spacing w:line="200" w:lineRule="atLeas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АО </w:t>
      </w:r>
      <w:r w:rsidR="00EA75CA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Смоленский </w:t>
      </w:r>
      <w:proofErr w:type="spellStart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промстройпроект</w:t>
      </w:r>
      <w:proofErr w:type="spellEnd"/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Смоленск</w:t>
      </w:r>
      <w:r w:rsidR="00D63838" w:rsidRPr="00E10FA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530095" w:rsidRPr="00E10FA5" w:rsidRDefault="00530095" w:rsidP="00B12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C6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производства потребительской продукции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E10FA5" w:rsidRPr="00E10FA5" w:rsidRDefault="00E10FA5" w:rsidP="00E10FA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proofErr w:type="spellStart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Экоресурсы</w:t>
      </w:r>
      <w:proofErr w:type="spellEnd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Приморья»,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Приморский край, г. Владивосток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86700D" w:rsidRPr="00E10FA5" w:rsidRDefault="00530095" w:rsidP="00A65A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Аквикомп</w:t>
      </w:r>
      <w:proofErr w:type="spellEnd"/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Московская обл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асть, 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Ногинск</w:t>
      </w:r>
    </w:p>
    <w:p w:rsidR="0086700D" w:rsidRPr="00E10FA5" w:rsidRDefault="00530095" w:rsidP="00A65ADF">
      <w:pPr>
        <w:pStyle w:val="a4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sz w:val="24"/>
          <w:szCs w:val="24"/>
        </w:rPr>
        <w:t>«</w:t>
      </w:r>
      <w:r w:rsidRPr="00E10FA5">
        <w:rPr>
          <w:rFonts w:ascii="Times New Roman" w:hAnsi="Times New Roman" w:cs="Times New Roman"/>
          <w:sz w:val="24"/>
          <w:szCs w:val="24"/>
        </w:rPr>
        <w:t>Красноярский Водочный Завод</w:t>
      </w:r>
      <w:r w:rsidR="004B6251" w:rsidRPr="00E10FA5">
        <w:rPr>
          <w:rFonts w:ascii="Times New Roman" w:hAnsi="Times New Roman" w:cs="Times New Roman"/>
          <w:sz w:val="24"/>
          <w:szCs w:val="24"/>
        </w:rPr>
        <w:t>»</w:t>
      </w:r>
      <w:r w:rsidR="008A3DED" w:rsidRPr="00E10FA5">
        <w:rPr>
          <w:rFonts w:ascii="Times New Roman" w:hAnsi="Times New Roman" w:cs="Times New Roman"/>
          <w:sz w:val="24"/>
          <w:szCs w:val="24"/>
        </w:rPr>
        <w:t>, г. Красноярск</w:t>
      </w:r>
    </w:p>
    <w:p w:rsidR="00530095" w:rsidRPr="00E10FA5" w:rsidRDefault="00530095" w:rsidP="00B1280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3C6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услуг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6E0DD1" w:rsidRPr="00E10FA5" w:rsidRDefault="00530095" w:rsidP="006E0DD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инженерно-технического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сопровожд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ения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строительства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(ГИТС)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ХМАО-Югра,</w:t>
      </w:r>
      <w:r w:rsidRPr="00E10FA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E10FA5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686FB7" w:rsidRPr="00E10FA5" w:rsidRDefault="00530095" w:rsidP="00A65ADF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>И</w:t>
      </w:r>
      <w:r w:rsidR="00686FB7" w:rsidRPr="00E10FA5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</w:t>
      </w:r>
      <w:proofErr w:type="spellStart"/>
      <w:r w:rsidRPr="00E10FA5">
        <w:rPr>
          <w:rFonts w:ascii="Times New Roman" w:hAnsi="Times New Roman" w:cs="Times New Roman"/>
          <w:sz w:val="24"/>
          <w:szCs w:val="24"/>
        </w:rPr>
        <w:t>Ватанин</w:t>
      </w:r>
      <w:proofErr w:type="spellEnd"/>
      <w:r w:rsidRPr="00E10FA5">
        <w:rPr>
          <w:rFonts w:ascii="Times New Roman" w:hAnsi="Times New Roman" w:cs="Times New Roman"/>
          <w:sz w:val="24"/>
          <w:szCs w:val="24"/>
        </w:rPr>
        <w:t xml:space="preserve"> Д</w:t>
      </w:r>
      <w:r w:rsidR="00686FB7" w:rsidRPr="00E10FA5">
        <w:rPr>
          <w:rFonts w:ascii="Times New Roman" w:hAnsi="Times New Roman" w:cs="Times New Roman"/>
          <w:sz w:val="24"/>
          <w:szCs w:val="24"/>
        </w:rPr>
        <w:t xml:space="preserve">митрий </w:t>
      </w:r>
      <w:r w:rsidRPr="00E10FA5">
        <w:rPr>
          <w:rFonts w:ascii="Times New Roman" w:hAnsi="Times New Roman" w:cs="Times New Roman"/>
          <w:sz w:val="24"/>
          <w:szCs w:val="24"/>
        </w:rPr>
        <w:t>Г</w:t>
      </w:r>
      <w:r w:rsidR="00686FB7" w:rsidRPr="00E10FA5">
        <w:rPr>
          <w:rFonts w:ascii="Times New Roman" w:hAnsi="Times New Roman" w:cs="Times New Roman"/>
          <w:sz w:val="24"/>
          <w:szCs w:val="24"/>
        </w:rPr>
        <w:t>еннадьевич</w:t>
      </w:r>
      <w:r w:rsidR="008A3DED" w:rsidRPr="00E10FA5">
        <w:rPr>
          <w:rFonts w:ascii="Times New Roman" w:hAnsi="Times New Roman" w:cs="Times New Roman"/>
          <w:sz w:val="24"/>
          <w:szCs w:val="24"/>
        </w:rPr>
        <w:t>, г.</w:t>
      </w:r>
      <w:r w:rsidRPr="00E10FA5">
        <w:rPr>
          <w:rFonts w:ascii="Times New Roman" w:hAnsi="Times New Roman" w:cs="Times New Roman"/>
          <w:sz w:val="24"/>
          <w:szCs w:val="24"/>
        </w:rPr>
        <w:t xml:space="preserve"> Кемерово</w:t>
      </w:r>
    </w:p>
    <w:p w:rsidR="006A71D1" w:rsidRPr="00E10FA5" w:rsidRDefault="00530095" w:rsidP="00A65AD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E40384" w:rsidRPr="00E10FA5">
        <w:rPr>
          <w:rFonts w:ascii="Times New Roman" w:hAnsi="Times New Roman" w:cs="Times New Roman"/>
          <w:sz w:val="24"/>
          <w:szCs w:val="24"/>
        </w:rPr>
        <w:t xml:space="preserve">«Академия маникюра </w:t>
      </w:r>
      <w:proofErr w:type="spellStart"/>
      <w:r w:rsidR="00E40384" w:rsidRPr="00E10FA5">
        <w:rPr>
          <w:rFonts w:ascii="Times New Roman" w:hAnsi="Times New Roman" w:cs="Times New Roman"/>
          <w:sz w:val="24"/>
          <w:szCs w:val="24"/>
        </w:rPr>
        <w:t>НикаМакс</w:t>
      </w:r>
      <w:proofErr w:type="spellEnd"/>
      <w:r w:rsidR="00E40384" w:rsidRPr="00E1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84" w:rsidRPr="00E10FA5">
        <w:rPr>
          <w:rFonts w:ascii="Times New Roman" w:hAnsi="Times New Roman" w:cs="Times New Roman"/>
          <w:sz w:val="24"/>
          <w:szCs w:val="24"/>
        </w:rPr>
        <w:t>профешенейлс</w:t>
      </w:r>
      <w:proofErr w:type="spellEnd"/>
      <w:r w:rsidR="00E40384" w:rsidRPr="00E10FA5">
        <w:rPr>
          <w:rFonts w:ascii="Times New Roman" w:hAnsi="Times New Roman" w:cs="Times New Roman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Ставропольск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ий край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Пятигорск</w:t>
      </w:r>
      <w:r w:rsidR="00E4038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="00523635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523635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/п</w:t>
      </w:r>
      <w:r w:rsidR="00E40384" w:rsidRPr="00E10FA5">
        <w:rPr>
          <w:rFonts w:ascii="Times New Roman" w:hAnsi="Times New Roman" w:cs="Times New Roman"/>
          <w:sz w:val="24"/>
          <w:szCs w:val="24"/>
        </w:rPr>
        <w:t xml:space="preserve"> Горячеводский</w:t>
      </w:r>
      <w:r w:rsidR="00686FB7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86FB7" w:rsidRPr="00E10FA5" w:rsidRDefault="00686FB7" w:rsidP="00B1280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3F02" w:rsidRDefault="000C23C6" w:rsidP="00453F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агропромышленном комплексе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E10FA5" w:rsidRDefault="008B51F3" w:rsidP="008B51F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«Тамбовский осетр»,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Тамбовская область, </w:t>
      </w:r>
      <w:r w:rsidRPr="00E10FA5">
        <w:rPr>
          <w:rFonts w:ascii="Times New Roman" w:hAnsi="Times New Roman" w:cs="Times New Roman"/>
          <w:sz w:val="24"/>
          <w:szCs w:val="24"/>
        </w:rPr>
        <w:t xml:space="preserve">Тамбовский район, </w:t>
      </w:r>
      <w:proofErr w:type="gramStart"/>
      <w:r w:rsidRPr="00E10F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0FA5">
        <w:rPr>
          <w:rFonts w:ascii="Times New Roman" w:hAnsi="Times New Roman" w:cs="Times New Roman"/>
          <w:sz w:val="24"/>
          <w:szCs w:val="24"/>
        </w:rPr>
        <w:t>. Горелое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6E0DD1" w:rsidRPr="00E10FA5" w:rsidRDefault="006D2B1C" w:rsidP="00453F02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Золото полей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Ставропол</w:t>
      </w:r>
      <w:r w:rsidR="009D22AD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</w:p>
    <w:p w:rsidR="00C01F91" w:rsidRPr="00E10FA5" w:rsidRDefault="006D2B1C" w:rsidP="00B1280D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Золотая осень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Алтайский край, </w:t>
      </w:r>
      <w:proofErr w:type="spellStart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Алейский</w:t>
      </w:r>
      <w:proofErr w:type="spellEnd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1F344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айон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с. Урюпино</w:t>
      </w:r>
      <w:r w:rsidR="006E0DD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B51F3" w:rsidRPr="00E10FA5" w:rsidRDefault="008B51F3" w:rsidP="008B51F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91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инновационной деятельности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Pr="00E10FA5" w:rsidRDefault="008B51F3" w:rsidP="008B51F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«Профи-Менеджер»,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 область, Ногинский район, г. Черноголовка 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6E0DD1" w:rsidRPr="00E10FA5" w:rsidRDefault="007228C0" w:rsidP="00A65AD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sz w:val="24"/>
          <w:szCs w:val="24"/>
        </w:rPr>
        <w:t>«</w:t>
      </w:r>
      <w:r w:rsidRPr="00E10FA5">
        <w:rPr>
          <w:rFonts w:ascii="Times New Roman" w:hAnsi="Times New Roman" w:cs="Times New Roman"/>
          <w:sz w:val="24"/>
          <w:szCs w:val="24"/>
        </w:rPr>
        <w:t>СКБ Инноваций</w:t>
      </w:r>
      <w:r w:rsidR="004B6251" w:rsidRPr="00E10FA5">
        <w:rPr>
          <w:rFonts w:ascii="Times New Roman" w:hAnsi="Times New Roman" w:cs="Times New Roman"/>
          <w:sz w:val="24"/>
          <w:szCs w:val="24"/>
        </w:rPr>
        <w:t>»</w:t>
      </w:r>
      <w:r w:rsidRPr="00E10FA5">
        <w:rPr>
          <w:rFonts w:ascii="Times New Roman" w:hAnsi="Times New Roman" w:cs="Times New Roman"/>
          <w:sz w:val="24"/>
          <w:szCs w:val="24"/>
        </w:rPr>
        <w:t>, г. Иркутск</w:t>
      </w:r>
    </w:p>
    <w:p w:rsidR="006E0DD1" w:rsidRPr="00E10FA5" w:rsidRDefault="00A65ADF" w:rsidP="00A65ADF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r w:rsidRPr="00E10FA5">
        <w:rPr>
          <w:rFonts w:ascii="Times New Roman" w:eastAsia="Calibri" w:hAnsi="Times New Roman" w:cs="Times New Roman"/>
          <w:sz w:val="24"/>
          <w:szCs w:val="24"/>
        </w:rPr>
        <w:t>«Научно–технический центр биологических технологий в сельском хозяйстве»</w:t>
      </w:r>
      <w:r w:rsidR="00C01F9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Белгородская</w:t>
      </w:r>
      <w:r w:rsidR="001F344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область</w:t>
      </w:r>
      <w:r w:rsidR="00C01F9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="00C01F9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Шебекино</w:t>
      </w:r>
    </w:p>
    <w:p w:rsidR="00A96C48" w:rsidRPr="00E10FA5" w:rsidRDefault="00A96C48" w:rsidP="00B1280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3C6" w:rsidRPr="00E10FA5" w:rsidRDefault="000C23C6" w:rsidP="00960681">
      <w:pPr>
        <w:ind w:left="-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Лучшее предприятие-экспортер</w:t>
      </w:r>
    </w:p>
    <w:p w:rsidR="00A96C48" w:rsidRPr="00E10FA5" w:rsidRDefault="00A96C48" w:rsidP="00B12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C6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промышленного производства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Default="008B51F3" w:rsidP="008B51F3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«Новосибирский приборостроительный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завод» </w:t>
      </w:r>
      <w:r w:rsidRPr="00E10FA5">
        <w:rPr>
          <w:rFonts w:ascii="Times New Roman" w:hAnsi="Times New Roman" w:cs="Times New Roman"/>
          <w:sz w:val="24"/>
          <w:szCs w:val="24"/>
        </w:rPr>
        <w:t>(АО «НПЗ»)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г. Новосибирск 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0A06BB" w:rsidRPr="00E10FA5" w:rsidRDefault="00A96C48" w:rsidP="000A06BB">
      <w:pPr>
        <w:pStyle w:val="21"/>
        <w:numPr>
          <w:ilvl w:val="0"/>
          <w:numId w:val="18"/>
        </w:numPr>
        <w:rPr>
          <w:b/>
          <w:sz w:val="24"/>
          <w:szCs w:val="24"/>
        </w:rPr>
      </w:pPr>
      <w:r w:rsidRPr="00E10FA5">
        <w:rPr>
          <w:bCs/>
          <w:color w:val="000000"/>
          <w:sz w:val="24"/>
          <w:szCs w:val="24"/>
        </w:rPr>
        <w:t xml:space="preserve">ПАО </w:t>
      </w:r>
      <w:r w:rsidR="004B6251" w:rsidRPr="00E10FA5">
        <w:rPr>
          <w:bCs/>
          <w:color w:val="000000"/>
          <w:sz w:val="24"/>
          <w:szCs w:val="24"/>
        </w:rPr>
        <w:t>«</w:t>
      </w:r>
      <w:r w:rsidRPr="00E10FA5">
        <w:rPr>
          <w:bCs/>
          <w:color w:val="000000"/>
          <w:sz w:val="24"/>
          <w:szCs w:val="24"/>
        </w:rPr>
        <w:t>ОДК-Уфимское моторостроительное производств</w:t>
      </w:r>
      <w:r w:rsidR="00B1280D" w:rsidRPr="00E10FA5">
        <w:rPr>
          <w:bCs/>
          <w:color w:val="000000"/>
          <w:sz w:val="24"/>
          <w:szCs w:val="24"/>
        </w:rPr>
        <w:t>енное</w:t>
      </w:r>
      <w:r w:rsidRPr="00E10FA5">
        <w:rPr>
          <w:bCs/>
          <w:color w:val="000000"/>
          <w:sz w:val="24"/>
          <w:szCs w:val="24"/>
        </w:rPr>
        <w:t xml:space="preserve"> объединение</w:t>
      </w:r>
      <w:r w:rsidR="004B6251" w:rsidRPr="00E10FA5">
        <w:rPr>
          <w:bCs/>
          <w:color w:val="000000"/>
          <w:sz w:val="24"/>
          <w:szCs w:val="24"/>
        </w:rPr>
        <w:t>»</w:t>
      </w:r>
      <w:r w:rsidR="000A06BB" w:rsidRPr="00E10FA5">
        <w:rPr>
          <w:bCs/>
          <w:color w:val="000000"/>
          <w:sz w:val="24"/>
          <w:szCs w:val="24"/>
        </w:rPr>
        <w:t xml:space="preserve"> (</w:t>
      </w:r>
      <w:r w:rsidR="000A06BB" w:rsidRPr="00E10FA5">
        <w:rPr>
          <w:bCs/>
          <w:sz w:val="24"/>
          <w:szCs w:val="24"/>
        </w:rPr>
        <w:t>ПАО «ОДК-УМПО»)</w:t>
      </w:r>
      <w:r w:rsidRPr="00E10FA5">
        <w:rPr>
          <w:bCs/>
          <w:color w:val="000000"/>
          <w:sz w:val="24"/>
          <w:szCs w:val="24"/>
        </w:rPr>
        <w:t>, Р</w:t>
      </w:r>
      <w:r w:rsidR="00B1280D" w:rsidRPr="00E10FA5">
        <w:rPr>
          <w:bCs/>
          <w:color w:val="000000"/>
          <w:sz w:val="24"/>
          <w:szCs w:val="24"/>
        </w:rPr>
        <w:t xml:space="preserve">еспублика Башкортостан, </w:t>
      </w:r>
      <w:r w:rsidR="001F3444" w:rsidRPr="00E10FA5">
        <w:rPr>
          <w:bCs/>
          <w:color w:val="000000"/>
          <w:sz w:val="24"/>
          <w:szCs w:val="24"/>
        </w:rPr>
        <w:t xml:space="preserve">г. </w:t>
      </w:r>
      <w:r w:rsidR="00B1280D" w:rsidRPr="00E10FA5">
        <w:rPr>
          <w:bCs/>
          <w:color w:val="000000"/>
          <w:sz w:val="24"/>
          <w:szCs w:val="24"/>
        </w:rPr>
        <w:t>Уфа</w:t>
      </w:r>
    </w:p>
    <w:p w:rsidR="00A96C48" w:rsidRPr="00E10FA5" w:rsidRDefault="005804E2" w:rsidP="000A06B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ОАО «Завод бурового оборудования», г. Оренбург</w:t>
      </w:r>
    </w:p>
    <w:p w:rsidR="00B1280D" w:rsidRPr="00E10FA5" w:rsidRDefault="00B1280D" w:rsidP="005804E2">
      <w:p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3C6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производства потребительской продукции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Pr="00E10FA5" w:rsidRDefault="008B51F3" w:rsidP="008B51F3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proofErr w:type="spellStart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Нокиан</w:t>
      </w:r>
      <w:proofErr w:type="spellEnd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Шина»,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Ленинградская область, г. Всеволожск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0A06BB" w:rsidRPr="00E10FA5" w:rsidRDefault="00A96C48" w:rsidP="000A06B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АРМАЗ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</w:t>
      </w:r>
    </w:p>
    <w:p w:rsidR="00A96C48" w:rsidRPr="00E10FA5" w:rsidRDefault="00A96C48" w:rsidP="00A65ADF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Оборудование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Макс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Тамбов</w:t>
      </w:r>
    </w:p>
    <w:p w:rsidR="000A06BB" w:rsidRPr="00E10FA5" w:rsidRDefault="000A06BB" w:rsidP="000A06B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3C6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услуг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Default="008B51F3" w:rsidP="008B51F3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ПАО НПП «ВНИИГИС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 (</w:t>
      </w:r>
      <w:r w:rsidRPr="00E10FA5">
        <w:rPr>
          <w:rFonts w:ascii="Times New Roman" w:hAnsi="Times New Roman" w:cs="Times New Roman"/>
          <w:sz w:val="24"/>
          <w:szCs w:val="24"/>
        </w:rPr>
        <w:t>Публичное акционерное общество Научно-производственное предприятие «Научно-исследовательский и проектно-конструкторский институт геофизических исследований геологоразведочных скважин»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Республика Башкортостан, г. Октябрьский</w:t>
      </w:r>
      <w:proofErr w:type="gramEnd"/>
    </w:p>
    <w:p w:rsidR="00E10FA5" w:rsidRPr="00E10FA5" w:rsidRDefault="00E10FA5" w:rsidP="00E10FA5">
      <w:pPr>
        <w:shd w:val="clear" w:color="auto" w:fill="FFFFFF"/>
        <w:ind w:left="36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B1280D" w:rsidRPr="00E10FA5" w:rsidRDefault="00B1280D" w:rsidP="00A65ADF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ДСВ Транспорт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Калининградская обл</w:t>
      </w:r>
      <w:r w:rsidR="001F344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асть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Гурьевский</w:t>
      </w:r>
      <w:proofErr w:type="spellEnd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1F344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айон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пос. Дорожное</w:t>
      </w:r>
      <w:r w:rsidR="000A06BB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280D" w:rsidRPr="00E10FA5" w:rsidRDefault="00B1280D" w:rsidP="00046E3F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ПРОГЭЙТ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Приморский край,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Владивосток</w:t>
      </w:r>
    </w:p>
    <w:p w:rsidR="00B1280D" w:rsidRPr="00E10FA5" w:rsidRDefault="00B1280D" w:rsidP="00B12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C6" w:rsidRDefault="000C23C6" w:rsidP="00960681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международного инновационного сотрудничества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8B51F3" w:rsidRDefault="008B51F3" w:rsidP="008B51F3">
      <w:pPr>
        <w:pStyle w:val="a4"/>
        <w:numPr>
          <w:ilvl w:val="0"/>
          <w:numId w:val="19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«КОДЭ»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г. Калининград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B1280D" w:rsidRPr="00E10FA5" w:rsidRDefault="00B1280D" w:rsidP="00046E3F">
      <w:pPr>
        <w:pStyle w:val="a4"/>
        <w:numPr>
          <w:ilvl w:val="0"/>
          <w:numId w:val="19"/>
        </w:numPr>
        <w:spacing w:line="256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АО Внешнеторговая компания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АЛЛВЕ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F344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Москва</w:t>
      </w:r>
    </w:p>
    <w:p w:rsidR="000A06BB" w:rsidRPr="00E10FA5" w:rsidRDefault="00B1280D" w:rsidP="000A06B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Дезинтегратор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/з</w:t>
      </w:r>
      <w:r w:rsidR="004442BB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авод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Техприбор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F3444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Тула</w:t>
      </w:r>
      <w:r w:rsidR="000A06BB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B51F3" w:rsidRPr="00E10FA5" w:rsidRDefault="008B51F3" w:rsidP="008B51F3">
      <w:pPr>
        <w:pStyle w:val="a4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3C6" w:rsidRPr="00E10FA5" w:rsidRDefault="000C23C6" w:rsidP="00960681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семейное предприятие России</w:t>
      </w:r>
      <w:r w:rsidR="004B6251" w:rsidRPr="00E1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Победитель:</w:t>
      </w:r>
    </w:p>
    <w:p w:rsidR="00E10FA5" w:rsidRPr="00E10FA5" w:rsidRDefault="00E10FA5" w:rsidP="00E10FA5">
      <w:pPr>
        <w:pStyle w:val="a4"/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«Медицинский центр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«Здоровое поколение», г. Калуга</w:t>
      </w:r>
    </w:p>
    <w:p w:rsidR="00E10FA5" w:rsidRPr="00E10FA5" w:rsidRDefault="00E10FA5" w:rsidP="00E10FA5">
      <w:pPr>
        <w:shd w:val="clear" w:color="auto" w:fill="FFFFFF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Лауреаты:</w:t>
      </w:r>
    </w:p>
    <w:p w:rsidR="00046E3F" w:rsidRPr="00E10FA5" w:rsidRDefault="00046E3F" w:rsidP="00046E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B1280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 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1280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ВИБРОТЕХНИК</w:t>
      </w:r>
      <w:r w:rsidR="004B6251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, г. Санкт-</w:t>
      </w:r>
      <w:r w:rsidR="00B1280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Петербург</w:t>
      </w:r>
    </w:p>
    <w:p w:rsidR="00453F02" w:rsidRPr="00E10FA5" w:rsidRDefault="00B1280D" w:rsidP="00046E3F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Архитектурно-дизайнерская студия </w:t>
      </w:r>
      <w:proofErr w:type="spellStart"/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Flex-Art</w:t>
      </w:r>
      <w:proofErr w:type="spellEnd"/>
      <w:r w:rsidR="00046E3F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Индивидуальный предприниматель Романов </w:t>
      </w:r>
      <w:r w:rsidR="00046E3F" w:rsidRPr="00E10FA5">
        <w:rPr>
          <w:rFonts w:ascii="Times New Roman" w:eastAsia="Times New Roman" w:hAnsi="Times New Roman" w:cs="Times New Roman"/>
          <w:iCs/>
          <w:sz w:val="24"/>
          <w:szCs w:val="24"/>
        </w:rPr>
        <w:t>Владимир Михайлович</w:t>
      </w:r>
      <w:r w:rsidR="00807C56" w:rsidRPr="00E10FA5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807C56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A3DED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Самар</w:t>
      </w:r>
      <w:r w:rsidR="001B1655" w:rsidRPr="00E10FA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</w:p>
    <w:p w:rsidR="00046E3F" w:rsidRPr="00E10FA5" w:rsidRDefault="00046E3F" w:rsidP="00A96C4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48" w:rsidRPr="00E10FA5" w:rsidRDefault="00A96C48" w:rsidP="00A96C4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sz w:val="24"/>
          <w:szCs w:val="24"/>
        </w:rPr>
        <w:t>СПЕЦИАЛЬНЫЕ НОМИНАЦИИ</w:t>
      </w:r>
    </w:p>
    <w:p w:rsidR="00A96C48" w:rsidRPr="00E10FA5" w:rsidRDefault="00A96C48" w:rsidP="00A96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48" w:rsidRPr="00E10FA5" w:rsidRDefault="00A96C48" w:rsidP="00046E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sz w:val="24"/>
          <w:szCs w:val="24"/>
        </w:rPr>
        <w:t xml:space="preserve">За вклад в сохранение и развитие народных </w:t>
      </w:r>
      <w:r w:rsidRPr="00E10FA5">
        <w:rPr>
          <w:rFonts w:ascii="Times New Roman" w:hAnsi="Times New Roman" w:cs="Times New Roman"/>
          <w:b/>
          <w:sz w:val="24"/>
          <w:szCs w:val="24"/>
        </w:rPr>
        <w:br/>
        <w:t>художественных промыслов России</w:t>
      </w:r>
    </w:p>
    <w:p w:rsidR="00046E3F" w:rsidRPr="00E10FA5" w:rsidRDefault="00A96C48" w:rsidP="00046E3F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 xml:space="preserve">ООО НХП </w:t>
      </w:r>
      <w:r w:rsidR="004B6251" w:rsidRPr="00E10FA5">
        <w:rPr>
          <w:rFonts w:ascii="Times New Roman" w:hAnsi="Times New Roman" w:cs="Times New Roman"/>
          <w:sz w:val="24"/>
          <w:szCs w:val="24"/>
        </w:rPr>
        <w:t>«</w:t>
      </w:r>
      <w:r w:rsidRPr="00E10FA5">
        <w:rPr>
          <w:rFonts w:ascii="Times New Roman" w:hAnsi="Times New Roman" w:cs="Times New Roman"/>
          <w:sz w:val="24"/>
          <w:szCs w:val="24"/>
        </w:rPr>
        <w:t>Потешный промысел</w:t>
      </w:r>
      <w:r w:rsidR="004B6251" w:rsidRPr="00E10FA5">
        <w:rPr>
          <w:rFonts w:ascii="Times New Roman" w:hAnsi="Times New Roman" w:cs="Times New Roman"/>
          <w:sz w:val="24"/>
          <w:szCs w:val="24"/>
        </w:rPr>
        <w:t>»</w:t>
      </w:r>
      <w:r w:rsidR="00046E3F" w:rsidRPr="00E10FA5">
        <w:rPr>
          <w:rFonts w:ascii="Times New Roman" w:hAnsi="Times New Roman" w:cs="Times New Roman"/>
          <w:sz w:val="24"/>
          <w:szCs w:val="24"/>
        </w:rPr>
        <w:t xml:space="preserve">, </w:t>
      </w:r>
      <w:r w:rsidR="00EA75CA" w:rsidRPr="00E10FA5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453F02" w:rsidRPr="00E10FA5" w:rsidRDefault="00453F02" w:rsidP="00453F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6C48" w:rsidRPr="00E10FA5" w:rsidRDefault="00A96C48" w:rsidP="00046E3F">
      <w:p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sz w:val="24"/>
          <w:szCs w:val="24"/>
        </w:rPr>
        <w:t>Лучшая иностранная компания, работающая на российском рынке</w:t>
      </w:r>
    </w:p>
    <w:p w:rsidR="00807C56" w:rsidRPr="00E10FA5" w:rsidRDefault="008751AA" w:rsidP="00807C56">
      <w:pPr>
        <w:pStyle w:val="Default"/>
        <w:numPr>
          <w:ilvl w:val="0"/>
          <w:numId w:val="22"/>
        </w:numPr>
      </w:pPr>
      <w:r w:rsidRPr="00E10FA5">
        <w:rPr>
          <w:lang w:val="en-US"/>
        </w:rPr>
        <w:t>METRO</w:t>
      </w:r>
    </w:p>
    <w:p w:rsidR="00E10FA5" w:rsidRPr="00E10FA5" w:rsidRDefault="00E10FA5" w:rsidP="00E10FA5">
      <w:pPr>
        <w:pStyle w:val="Default"/>
        <w:ind w:left="720"/>
      </w:pPr>
    </w:p>
    <w:p w:rsidR="008751AA" w:rsidRPr="00E10FA5" w:rsidRDefault="008751AA" w:rsidP="008751AA">
      <w:p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sz w:val="24"/>
          <w:szCs w:val="24"/>
        </w:rPr>
        <w:t>Лучшая банковская программа для МСП</w:t>
      </w:r>
    </w:p>
    <w:p w:rsidR="008751AA" w:rsidRPr="00E10FA5" w:rsidRDefault="008751AA" w:rsidP="008751AA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10FA5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E10FA5">
        <w:rPr>
          <w:rFonts w:ascii="Times New Roman" w:hAnsi="Times New Roman" w:cs="Times New Roman"/>
          <w:sz w:val="24"/>
          <w:szCs w:val="24"/>
        </w:rPr>
        <w:t>», г. Москва</w:t>
      </w:r>
    </w:p>
    <w:p w:rsidR="008751AA" w:rsidRPr="00E10FA5" w:rsidRDefault="008751AA" w:rsidP="008751AA">
      <w:pPr>
        <w:pStyle w:val="Default"/>
        <w:ind w:left="720"/>
      </w:pPr>
    </w:p>
    <w:p w:rsidR="00A96C48" w:rsidRPr="00E10FA5" w:rsidRDefault="00A96C48" w:rsidP="00046E3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FA5">
        <w:rPr>
          <w:rFonts w:ascii="Times New Roman" w:hAnsi="Times New Roman" w:cs="Times New Roman"/>
          <w:b/>
          <w:sz w:val="24"/>
          <w:szCs w:val="24"/>
        </w:rPr>
        <w:t>Устремлённые</w:t>
      </w:r>
      <w:proofErr w:type="gramEnd"/>
      <w:r w:rsidRPr="00E10FA5">
        <w:rPr>
          <w:rFonts w:ascii="Times New Roman" w:hAnsi="Times New Roman" w:cs="Times New Roman"/>
          <w:b/>
          <w:sz w:val="24"/>
          <w:szCs w:val="24"/>
        </w:rPr>
        <w:t xml:space="preserve"> в будущее</w:t>
      </w:r>
    </w:p>
    <w:p w:rsidR="00A96C48" w:rsidRPr="00E10FA5" w:rsidRDefault="00A96C48" w:rsidP="00046E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 xml:space="preserve">ООО </w:t>
      </w:r>
      <w:r w:rsidR="004B6251" w:rsidRPr="00E10FA5">
        <w:rPr>
          <w:rFonts w:ascii="Times New Roman" w:hAnsi="Times New Roman" w:cs="Times New Roman"/>
          <w:sz w:val="24"/>
          <w:szCs w:val="24"/>
        </w:rPr>
        <w:t>«</w:t>
      </w:r>
      <w:r w:rsidRPr="00E10FA5">
        <w:rPr>
          <w:rFonts w:ascii="Times New Roman" w:hAnsi="Times New Roman" w:cs="Times New Roman"/>
          <w:sz w:val="24"/>
          <w:szCs w:val="24"/>
        </w:rPr>
        <w:t>Е.МИ</w:t>
      </w:r>
      <w:r w:rsidR="00EA75CA" w:rsidRPr="00E10FA5">
        <w:rPr>
          <w:rFonts w:ascii="Times New Roman" w:hAnsi="Times New Roman" w:cs="Times New Roman"/>
          <w:sz w:val="24"/>
          <w:szCs w:val="24"/>
        </w:rPr>
        <w:t>»</w:t>
      </w:r>
      <w:r w:rsidR="00046E3F" w:rsidRPr="00E10FA5">
        <w:rPr>
          <w:rFonts w:ascii="Times New Roman" w:hAnsi="Times New Roman" w:cs="Times New Roman"/>
          <w:sz w:val="24"/>
          <w:szCs w:val="24"/>
        </w:rPr>
        <w:t xml:space="preserve">, </w:t>
      </w:r>
      <w:r w:rsidRPr="00E10FA5">
        <w:rPr>
          <w:rFonts w:ascii="Times New Roman" w:hAnsi="Times New Roman" w:cs="Times New Roman"/>
          <w:sz w:val="24"/>
          <w:szCs w:val="24"/>
        </w:rPr>
        <w:t>г. Ростов-на-Дону</w:t>
      </w:r>
    </w:p>
    <w:p w:rsidR="00960681" w:rsidRPr="00E10FA5" w:rsidRDefault="00960681" w:rsidP="00046E3F">
      <w:pPr>
        <w:rPr>
          <w:rFonts w:ascii="Times New Roman" w:hAnsi="Times New Roman" w:cs="Times New Roman"/>
          <w:b/>
          <w:sz w:val="24"/>
          <w:szCs w:val="24"/>
        </w:rPr>
      </w:pPr>
    </w:p>
    <w:p w:rsidR="00A96C48" w:rsidRPr="00E10FA5" w:rsidRDefault="00A96C48" w:rsidP="00046E3F">
      <w:p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sz w:val="24"/>
          <w:szCs w:val="24"/>
        </w:rPr>
        <w:t>Семейный старт</w:t>
      </w:r>
    </w:p>
    <w:p w:rsidR="00A96C48" w:rsidRPr="00E10FA5" w:rsidRDefault="00A96C48" w:rsidP="00046E3F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 xml:space="preserve">ООО </w:t>
      </w:r>
      <w:r w:rsidR="00EA75CA" w:rsidRPr="00E10FA5">
        <w:rPr>
          <w:rFonts w:ascii="Times New Roman" w:hAnsi="Times New Roman" w:cs="Times New Roman"/>
          <w:sz w:val="24"/>
          <w:szCs w:val="24"/>
        </w:rPr>
        <w:t>«</w:t>
      </w:r>
      <w:r w:rsidRPr="00E10FA5">
        <w:rPr>
          <w:rFonts w:ascii="Times New Roman" w:hAnsi="Times New Roman" w:cs="Times New Roman"/>
          <w:sz w:val="24"/>
          <w:szCs w:val="24"/>
        </w:rPr>
        <w:t>Шоколадная студия</w:t>
      </w:r>
      <w:r w:rsidR="00EA75CA" w:rsidRPr="00E10FA5">
        <w:rPr>
          <w:rFonts w:ascii="Times New Roman" w:hAnsi="Times New Roman" w:cs="Times New Roman"/>
          <w:sz w:val="24"/>
          <w:szCs w:val="24"/>
        </w:rPr>
        <w:t>»</w:t>
      </w:r>
      <w:r w:rsidR="00046E3F" w:rsidRPr="00E10FA5">
        <w:rPr>
          <w:rFonts w:ascii="Times New Roman" w:hAnsi="Times New Roman" w:cs="Times New Roman"/>
          <w:sz w:val="24"/>
          <w:szCs w:val="24"/>
        </w:rPr>
        <w:t xml:space="preserve">, </w:t>
      </w:r>
      <w:r w:rsidRPr="00E10FA5">
        <w:rPr>
          <w:rFonts w:ascii="Times New Roman" w:hAnsi="Times New Roman" w:cs="Times New Roman"/>
          <w:sz w:val="24"/>
          <w:szCs w:val="24"/>
        </w:rPr>
        <w:t>М</w:t>
      </w:r>
      <w:r w:rsidR="001F3444" w:rsidRPr="00E10FA5">
        <w:rPr>
          <w:rFonts w:ascii="Times New Roman" w:hAnsi="Times New Roman" w:cs="Times New Roman"/>
          <w:sz w:val="24"/>
          <w:szCs w:val="24"/>
        </w:rPr>
        <w:t>осковская область</w:t>
      </w:r>
      <w:r w:rsidRPr="00E10FA5">
        <w:rPr>
          <w:rFonts w:ascii="Times New Roman" w:hAnsi="Times New Roman" w:cs="Times New Roman"/>
          <w:sz w:val="24"/>
          <w:szCs w:val="24"/>
        </w:rPr>
        <w:t>, г. Щелково</w:t>
      </w:r>
    </w:p>
    <w:p w:rsidR="00A96C48" w:rsidRPr="00E10FA5" w:rsidRDefault="00A96C48" w:rsidP="00A9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C48" w:rsidRPr="00E10FA5" w:rsidRDefault="00A96C48" w:rsidP="00046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A5">
        <w:rPr>
          <w:rFonts w:ascii="Times New Roman" w:hAnsi="Times New Roman" w:cs="Times New Roman"/>
          <w:b/>
          <w:sz w:val="24"/>
          <w:szCs w:val="24"/>
        </w:rPr>
        <w:t xml:space="preserve">За активное участие в организации конкурса </w:t>
      </w:r>
      <w:r w:rsidR="00E41D25">
        <w:rPr>
          <w:rFonts w:ascii="Times New Roman" w:hAnsi="Times New Roman" w:cs="Times New Roman"/>
          <w:b/>
          <w:sz w:val="24"/>
          <w:szCs w:val="24"/>
        </w:rPr>
        <w:t>«</w:t>
      </w:r>
      <w:r w:rsidRPr="00E10FA5">
        <w:rPr>
          <w:rFonts w:ascii="Times New Roman" w:hAnsi="Times New Roman" w:cs="Times New Roman"/>
          <w:b/>
          <w:sz w:val="24"/>
          <w:szCs w:val="24"/>
        </w:rPr>
        <w:t>Золотой Меркурий</w:t>
      </w:r>
      <w:r w:rsidR="004B6251" w:rsidRPr="00E10FA5">
        <w:rPr>
          <w:rFonts w:ascii="Times New Roman" w:hAnsi="Times New Roman" w:cs="Times New Roman"/>
          <w:b/>
          <w:sz w:val="24"/>
          <w:szCs w:val="24"/>
        </w:rPr>
        <w:t>»</w:t>
      </w:r>
    </w:p>
    <w:p w:rsidR="004442BB" w:rsidRPr="00E10FA5" w:rsidRDefault="004442BB" w:rsidP="00A96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>Союз «</w:t>
      </w:r>
      <w:r w:rsidR="00A96C48" w:rsidRPr="00E10FA5">
        <w:rPr>
          <w:rFonts w:ascii="Times New Roman" w:hAnsi="Times New Roman" w:cs="Times New Roman"/>
          <w:sz w:val="24"/>
          <w:szCs w:val="24"/>
        </w:rPr>
        <w:t xml:space="preserve">Тамбовская областная </w:t>
      </w:r>
      <w:r w:rsidRPr="00E10FA5">
        <w:rPr>
          <w:rFonts w:ascii="Times New Roman" w:hAnsi="Times New Roman" w:cs="Times New Roman"/>
          <w:sz w:val="24"/>
          <w:szCs w:val="24"/>
        </w:rPr>
        <w:t>торгово-промышленная палата»</w:t>
      </w:r>
    </w:p>
    <w:p w:rsidR="004442BB" w:rsidRPr="00E10FA5" w:rsidRDefault="004442BB" w:rsidP="00444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FA5">
        <w:rPr>
          <w:rFonts w:ascii="Times New Roman" w:hAnsi="Times New Roman" w:cs="Times New Roman"/>
          <w:sz w:val="24"/>
          <w:szCs w:val="24"/>
        </w:rPr>
        <w:t>Союз «Калининградская торгово-промышленная палата»</w:t>
      </w:r>
    </w:p>
    <w:p w:rsidR="00A96C48" w:rsidRPr="00E10FA5" w:rsidRDefault="00A96C48" w:rsidP="00A96C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6C48" w:rsidRPr="00E10FA5" w:rsidSect="008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E3"/>
    <w:multiLevelType w:val="hybridMultilevel"/>
    <w:tmpl w:val="42E8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B34"/>
    <w:multiLevelType w:val="hybridMultilevel"/>
    <w:tmpl w:val="5C26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6BEC"/>
    <w:multiLevelType w:val="hybridMultilevel"/>
    <w:tmpl w:val="12B4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1C4"/>
    <w:multiLevelType w:val="hybridMultilevel"/>
    <w:tmpl w:val="1E40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0C1F"/>
    <w:multiLevelType w:val="hybridMultilevel"/>
    <w:tmpl w:val="F98E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B7E"/>
    <w:multiLevelType w:val="hybridMultilevel"/>
    <w:tmpl w:val="273A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24B9C"/>
    <w:multiLevelType w:val="multilevel"/>
    <w:tmpl w:val="CFA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74C92"/>
    <w:multiLevelType w:val="hybridMultilevel"/>
    <w:tmpl w:val="6DD2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8184E"/>
    <w:multiLevelType w:val="hybridMultilevel"/>
    <w:tmpl w:val="750A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F1E06"/>
    <w:multiLevelType w:val="hybridMultilevel"/>
    <w:tmpl w:val="F468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E81"/>
    <w:multiLevelType w:val="hybridMultilevel"/>
    <w:tmpl w:val="71F2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54D10"/>
    <w:multiLevelType w:val="hybridMultilevel"/>
    <w:tmpl w:val="503C7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8A5CF8"/>
    <w:multiLevelType w:val="hybridMultilevel"/>
    <w:tmpl w:val="9E2C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33E02"/>
    <w:multiLevelType w:val="hybridMultilevel"/>
    <w:tmpl w:val="23A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92B28"/>
    <w:multiLevelType w:val="hybridMultilevel"/>
    <w:tmpl w:val="D27E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90523"/>
    <w:multiLevelType w:val="hybridMultilevel"/>
    <w:tmpl w:val="7AAE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8537B"/>
    <w:multiLevelType w:val="multilevel"/>
    <w:tmpl w:val="984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6D1B84"/>
    <w:multiLevelType w:val="hybridMultilevel"/>
    <w:tmpl w:val="B0B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85FB4"/>
    <w:multiLevelType w:val="multilevel"/>
    <w:tmpl w:val="96D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371C2"/>
    <w:multiLevelType w:val="hybridMultilevel"/>
    <w:tmpl w:val="FDEE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2728"/>
    <w:multiLevelType w:val="hybridMultilevel"/>
    <w:tmpl w:val="A6EC5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8053F3"/>
    <w:multiLevelType w:val="hybridMultilevel"/>
    <w:tmpl w:val="0070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5"/>
  </w:num>
  <w:num w:numId="10">
    <w:abstractNumId w:val="17"/>
  </w:num>
  <w:num w:numId="11">
    <w:abstractNumId w:val="7"/>
  </w:num>
  <w:num w:numId="12">
    <w:abstractNumId w:val="14"/>
  </w:num>
  <w:num w:numId="13">
    <w:abstractNumId w:val="13"/>
  </w:num>
  <w:num w:numId="14">
    <w:abstractNumId w:val="12"/>
  </w:num>
  <w:num w:numId="15">
    <w:abstractNumId w:val="21"/>
  </w:num>
  <w:num w:numId="16">
    <w:abstractNumId w:val="11"/>
  </w:num>
  <w:num w:numId="17">
    <w:abstractNumId w:val="5"/>
  </w:num>
  <w:num w:numId="18">
    <w:abstractNumId w:val="9"/>
  </w:num>
  <w:num w:numId="19">
    <w:abstractNumId w:val="19"/>
  </w:num>
  <w:num w:numId="20">
    <w:abstractNumId w:val="1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C6"/>
    <w:rsid w:val="00043EFE"/>
    <w:rsid w:val="00046E3F"/>
    <w:rsid w:val="000A06BB"/>
    <w:rsid w:val="000B0846"/>
    <w:rsid w:val="000C0B6C"/>
    <w:rsid w:val="000C23C6"/>
    <w:rsid w:val="00106053"/>
    <w:rsid w:val="001B1655"/>
    <w:rsid w:val="001F3444"/>
    <w:rsid w:val="002244FD"/>
    <w:rsid w:val="00245B2B"/>
    <w:rsid w:val="002C3849"/>
    <w:rsid w:val="00307015"/>
    <w:rsid w:val="00335E6A"/>
    <w:rsid w:val="0035375C"/>
    <w:rsid w:val="0037691F"/>
    <w:rsid w:val="003F2F91"/>
    <w:rsid w:val="004130C4"/>
    <w:rsid w:val="00426223"/>
    <w:rsid w:val="004442BB"/>
    <w:rsid w:val="004521BE"/>
    <w:rsid w:val="00453F02"/>
    <w:rsid w:val="004B6251"/>
    <w:rsid w:val="004F0BF6"/>
    <w:rsid w:val="00523635"/>
    <w:rsid w:val="00530095"/>
    <w:rsid w:val="005804E2"/>
    <w:rsid w:val="005939B5"/>
    <w:rsid w:val="005F29AA"/>
    <w:rsid w:val="00635BD5"/>
    <w:rsid w:val="006747C0"/>
    <w:rsid w:val="00686FB7"/>
    <w:rsid w:val="006A0DCD"/>
    <w:rsid w:val="006A71D1"/>
    <w:rsid w:val="006D2B1C"/>
    <w:rsid w:val="006E0DD1"/>
    <w:rsid w:val="006E59CD"/>
    <w:rsid w:val="007228C0"/>
    <w:rsid w:val="007D7CBA"/>
    <w:rsid w:val="007F20B5"/>
    <w:rsid w:val="007F3497"/>
    <w:rsid w:val="00807C56"/>
    <w:rsid w:val="008230A0"/>
    <w:rsid w:val="00834F6A"/>
    <w:rsid w:val="0086700D"/>
    <w:rsid w:val="008751AA"/>
    <w:rsid w:val="00885E99"/>
    <w:rsid w:val="00896176"/>
    <w:rsid w:val="008A3DED"/>
    <w:rsid w:val="008B51F3"/>
    <w:rsid w:val="00960681"/>
    <w:rsid w:val="009912CE"/>
    <w:rsid w:val="009D22AD"/>
    <w:rsid w:val="00A03B0D"/>
    <w:rsid w:val="00A51F7D"/>
    <w:rsid w:val="00A62C81"/>
    <w:rsid w:val="00A65ADF"/>
    <w:rsid w:val="00A96C48"/>
    <w:rsid w:val="00AD0639"/>
    <w:rsid w:val="00AF4B8F"/>
    <w:rsid w:val="00B1280D"/>
    <w:rsid w:val="00B21300"/>
    <w:rsid w:val="00BE279E"/>
    <w:rsid w:val="00BF7DA1"/>
    <w:rsid w:val="00C01F91"/>
    <w:rsid w:val="00CB3EB9"/>
    <w:rsid w:val="00CD7762"/>
    <w:rsid w:val="00D3697D"/>
    <w:rsid w:val="00D63838"/>
    <w:rsid w:val="00D72BF0"/>
    <w:rsid w:val="00E05916"/>
    <w:rsid w:val="00E10FA5"/>
    <w:rsid w:val="00E1126E"/>
    <w:rsid w:val="00E315A4"/>
    <w:rsid w:val="00E40384"/>
    <w:rsid w:val="00E41D25"/>
    <w:rsid w:val="00E60371"/>
    <w:rsid w:val="00EA2CB0"/>
    <w:rsid w:val="00EA75CA"/>
    <w:rsid w:val="00EE7A6C"/>
    <w:rsid w:val="00FD2B6F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FD"/>
  </w:style>
  <w:style w:type="paragraph" w:styleId="1">
    <w:name w:val="heading 1"/>
    <w:basedOn w:val="a"/>
    <w:link w:val="10"/>
    <w:uiPriority w:val="9"/>
    <w:qFormat/>
    <w:rsid w:val="002244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4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44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23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9B5"/>
    <w:pPr>
      <w:ind w:left="720"/>
      <w:contextualSpacing/>
    </w:pPr>
  </w:style>
  <w:style w:type="character" w:customStyle="1" w:styleId="extended-textshort">
    <w:name w:val="extended-text__short"/>
    <w:basedOn w:val="a0"/>
    <w:rsid w:val="00CB3EB9"/>
  </w:style>
  <w:style w:type="character" w:customStyle="1" w:styleId="extended-textfull">
    <w:name w:val="extended-text__full"/>
    <w:basedOn w:val="a0"/>
    <w:rsid w:val="0086700D"/>
  </w:style>
  <w:style w:type="paragraph" w:styleId="21">
    <w:name w:val="Body Text 2"/>
    <w:basedOn w:val="a"/>
    <w:link w:val="22"/>
    <w:semiHidden/>
    <w:rsid w:val="000A06BB"/>
    <w:pPr>
      <w:jc w:val="left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semiHidden/>
    <w:rsid w:val="000A06BB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0A06BB"/>
    <w:rPr>
      <w:b/>
      <w:bCs/>
    </w:rPr>
  </w:style>
  <w:style w:type="paragraph" w:customStyle="1" w:styleId="Default">
    <w:name w:val="Default"/>
    <w:rsid w:val="00046E3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FD"/>
  </w:style>
  <w:style w:type="paragraph" w:styleId="1">
    <w:name w:val="heading 1"/>
    <w:basedOn w:val="a"/>
    <w:link w:val="10"/>
    <w:uiPriority w:val="9"/>
    <w:qFormat/>
    <w:rsid w:val="002244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4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44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23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9B5"/>
    <w:pPr>
      <w:ind w:left="720"/>
      <w:contextualSpacing/>
    </w:pPr>
  </w:style>
  <w:style w:type="character" w:customStyle="1" w:styleId="extended-textshort">
    <w:name w:val="extended-text__short"/>
    <w:basedOn w:val="a0"/>
    <w:rsid w:val="00CB3EB9"/>
  </w:style>
  <w:style w:type="character" w:customStyle="1" w:styleId="extended-textfull">
    <w:name w:val="extended-text__full"/>
    <w:basedOn w:val="a0"/>
    <w:rsid w:val="0086700D"/>
  </w:style>
  <w:style w:type="paragraph" w:styleId="21">
    <w:name w:val="Body Text 2"/>
    <w:basedOn w:val="a"/>
    <w:link w:val="22"/>
    <w:semiHidden/>
    <w:rsid w:val="000A06BB"/>
    <w:pPr>
      <w:jc w:val="left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semiHidden/>
    <w:rsid w:val="000A06BB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0A06BB"/>
    <w:rPr>
      <w:b/>
      <w:bCs/>
    </w:rPr>
  </w:style>
  <w:style w:type="paragraph" w:customStyle="1" w:styleId="Default">
    <w:name w:val="Default"/>
    <w:rsid w:val="00046E3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6886C-1AE6-4F98-BBED-2D228F37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Матюшкина Ирина Николаевна</cp:lastModifiedBy>
  <cp:revision>2</cp:revision>
  <dcterms:created xsi:type="dcterms:W3CDTF">2020-07-28T12:58:00Z</dcterms:created>
  <dcterms:modified xsi:type="dcterms:W3CDTF">2020-07-28T12:58:00Z</dcterms:modified>
</cp:coreProperties>
</file>